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Getting ready for showcase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Project’s idea to get ready for event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Preparing for the showcase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Evaluating the project's concept in preparation for the event.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Preparation for the showcase has been underway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assessing the project's concept to ensure readiness for the event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Preparations for the showcase have been advanced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the videos showcasing our development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Progress has been made in getting ready for the showcase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the videos showcasing our development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+/dT8zmMVzZ5si9/pbsptxmvLQ==">CgMxLjA4AHIhMXNxMXRCY2JtQzk1R1F6VDNPcmJUR0FCcDVnNnFPeU1o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